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604" w:rsidRDefault="00892604"/>
    <w:tbl>
      <w:tblPr>
        <w:tblW w:w="1460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3"/>
        <w:gridCol w:w="7497"/>
        <w:gridCol w:w="1276"/>
        <w:gridCol w:w="827"/>
        <w:gridCol w:w="1015"/>
        <w:gridCol w:w="1135"/>
        <w:gridCol w:w="1135"/>
        <w:gridCol w:w="1135"/>
      </w:tblGrid>
      <w:tr w:rsidR="00892604" w:rsidTr="00892604">
        <w:trPr>
          <w:trHeight w:val="2340"/>
        </w:trPr>
        <w:tc>
          <w:tcPr>
            <w:tcW w:w="14603" w:type="dxa"/>
            <w:gridSpan w:val="8"/>
            <w:shd w:val="clear" w:color="auto" w:fill="FFFFFF"/>
          </w:tcPr>
          <w:p w:rsidR="00892604" w:rsidRPr="005C0B8B" w:rsidRDefault="007C3BC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92604"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E33642" w:rsidRPr="005C0B8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C3BCF" w:rsidRPr="007C3BCF" w:rsidRDefault="007C3BCF" w:rsidP="007C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</w:t>
            </w:r>
            <w:r w:rsidRPr="007C3BCF">
              <w:rPr>
                <w:rFonts w:ascii="Times New Roman" w:hAnsi="Times New Roman" w:cs="Times New Roman"/>
                <w:sz w:val="24"/>
                <w:szCs w:val="24"/>
              </w:rPr>
              <w:t xml:space="preserve">    к Решению Чайковского Совета                                                                                                                                                                                                                 </w:t>
            </w:r>
          </w:p>
          <w:p w:rsidR="007C3BCF" w:rsidRPr="007C3BCF" w:rsidRDefault="007C3BCF" w:rsidP="007C3BC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BC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</w:t>
            </w:r>
            <w:r w:rsidRPr="007C3BCF">
              <w:rPr>
                <w:rFonts w:ascii="Times New Roman" w:hAnsi="Times New Roman" w:cs="Times New Roman"/>
                <w:sz w:val="24"/>
                <w:szCs w:val="24"/>
              </w:rPr>
              <w:t xml:space="preserve">      депутатов от 10.11.2015 № 2-8</w:t>
            </w:r>
          </w:p>
          <w:p w:rsidR="00892604" w:rsidRPr="00E33642" w:rsidRDefault="00892604" w:rsidP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892604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бюджетных ассигнований по целевым статьям (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государственным</w:t>
            </w:r>
            <w:r w:rsidRPr="008926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программам</w:t>
            </w:r>
            <w:proofErr w:type="gramEnd"/>
          </w:p>
          <w:p w:rsidR="00892604" w:rsidRPr="005C75E5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bCs/>
                <w:sz w:val="24"/>
                <w:szCs w:val="24"/>
              </w:rPr>
              <w:t>Чайковского сельсовета и непрограммным направлениям деятельности), группам и подгруппам видов расходов,</w:t>
            </w:r>
          </w:p>
          <w:p w:rsidR="00E33642" w:rsidRDefault="00892604" w:rsidP="001A71C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разделам, подразделам классификации расходов  бюджета  сельсовета</w:t>
            </w:r>
            <w:r w:rsidR="005C75E5" w:rsidRPr="005C7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36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 первый квартал </w:t>
            </w:r>
            <w:r w:rsidRPr="00892604">
              <w:rPr>
                <w:rFonts w:ascii="Times New Roman" w:hAnsi="Times New Roman" w:cs="Times New Roman"/>
                <w:bCs/>
                <w:sz w:val="24"/>
                <w:szCs w:val="24"/>
              </w:rPr>
              <w:t>2015год</w:t>
            </w:r>
            <w:r w:rsidR="00E33642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(тыс. рублей)</w:t>
            </w:r>
          </w:p>
        </w:tc>
      </w:tr>
      <w:tr w:rsidR="00892604" w:rsidTr="00892604">
        <w:trPr>
          <w:trHeight w:val="696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№ строки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Сумма на          2015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892604" w:rsidP="008926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92604" w:rsidRPr="00892604" w:rsidRDefault="00892604" w:rsidP="0089260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892604" w:rsidP="00892604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892604" w:rsidRPr="00892604" w:rsidRDefault="00892604" w:rsidP="008926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</w:t>
            </w:r>
            <w:proofErr w:type="spellEnd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892604" w:rsidRPr="00892604" w:rsidRDefault="00892604" w:rsidP="0089260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6D7422" w:rsidRDefault="006D7422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6D7422" w:rsidRDefault="006D7422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892604" w:rsidTr="00892604">
        <w:trPr>
          <w:trHeight w:val="56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жизнедеятельности территории Чайковского сельсовета на 2015-2017 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4 306,7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3 042,5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5C0B8B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</w:tr>
      <w:tr w:rsidR="00892604" w:rsidTr="00892604">
        <w:trPr>
          <w:trHeight w:val="27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«Руководство и управление программой на 2015-2017  годы»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D19F0" w:rsidTr="00892604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ED19F0" w:rsidTr="00892604">
        <w:trPr>
          <w:trHeight w:val="65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948,7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588,8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62,0</w:t>
            </w:r>
          </w:p>
        </w:tc>
      </w:tr>
      <w:tr w:rsidR="00892604" w:rsidTr="00892604">
        <w:trPr>
          <w:trHeight w:val="8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  <w:r w:rsidR="005C0B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</w:tr>
      <w:tr w:rsidR="00ED19F0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75,3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ED19F0" w:rsidTr="00D448D9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55,0</w:t>
            </w:r>
          </w:p>
        </w:tc>
      </w:tr>
      <w:tr w:rsidR="006D7422" w:rsidTr="00D448D9">
        <w:trPr>
          <w:trHeight w:val="25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строки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Сумма на          2015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</w:t>
            </w:r>
            <w:proofErr w:type="spellEnd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</w:tr>
      <w:tr w:rsidR="006D7422" w:rsidTr="005C0B8B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5C75E5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75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6D74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«Обеспечение ведения бюджетного учета»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ED19F0" w:rsidP="005C0B8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ED19F0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ED19F0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ED19F0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702,3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462,2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65,8</w:t>
            </w:r>
          </w:p>
        </w:tc>
      </w:tr>
      <w:tr w:rsidR="00892604" w:rsidTr="00892604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</w:tr>
      <w:tr w:rsidR="00ED19F0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674,1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439,0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65,3</w:t>
            </w:r>
          </w:p>
        </w:tc>
      </w:tr>
      <w:tr w:rsidR="00892604" w:rsidTr="00892604">
        <w:trPr>
          <w:trHeight w:val="46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ED19F0" w:rsidTr="00892604">
        <w:trPr>
          <w:trHeight w:val="40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</w:tr>
      <w:tr w:rsidR="00892604" w:rsidTr="00892604">
        <w:trPr>
          <w:trHeight w:val="8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«Организация общественных временных работ»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D19F0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D19F0" w:rsidTr="00892604">
        <w:trPr>
          <w:trHeight w:val="13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D19F0" w:rsidTr="00892604">
        <w:trPr>
          <w:trHeight w:val="334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D19F0" w:rsidTr="00892604">
        <w:trPr>
          <w:trHeight w:val="86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ED19F0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892604" w:rsidTr="00892604">
        <w:trPr>
          <w:trHeight w:val="217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«Обеспечение первичного воинского учета»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0105100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ED19F0" w:rsidTr="00892604">
        <w:trPr>
          <w:trHeight w:val="13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0105100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ED19F0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Мобилизационная и всевойскавая подготовка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0105118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ED19F0" w:rsidTr="00D448D9">
        <w:trPr>
          <w:trHeight w:val="4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0105118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58,1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63,5</w:t>
            </w:r>
          </w:p>
        </w:tc>
      </w:tr>
      <w:tr w:rsidR="006D7422" w:rsidTr="00D448D9">
        <w:trPr>
          <w:trHeight w:val="91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строки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Сумма на          2015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6D74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6D7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</w:t>
            </w:r>
            <w:proofErr w:type="spellEnd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</w:tr>
      <w:tr w:rsidR="006D7422" w:rsidTr="006D7422">
        <w:trPr>
          <w:trHeight w:val="317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892604" w:rsidTr="00892604">
        <w:trPr>
          <w:trHeight w:val="85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0105118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ED19F0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0105118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66,8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0105118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0105118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«Обеспечение деятельности административных комиссий»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0107500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227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0107500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0107519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на выполнение полномочий по созданию и обеспечению деятельности административных комиссий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0107519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0107519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39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0107519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9260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E06846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1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«Передача полномочий»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1 203,4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92604" w:rsidTr="00892604">
        <w:trPr>
          <w:trHeight w:val="24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D19F0" w:rsidTr="00892604">
        <w:trPr>
          <w:trHeight w:val="8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 осуществление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D19F0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D19F0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92604" w:rsidTr="00D448D9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6D7422" w:rsidTr="00D448D9">
        <w:trPr>
          <w:trHeight w:val="270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строки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Сумма на          2015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6D74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6D7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</w:t>
            </w:r>
            <w:proofErr w:type="spellEnd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</w:tr>
      <w:tr w:rsidR="006D7422" w:rsidTr="005C0B8B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892604" w:rsidTr="00892604">
        <w:trPr>
          <w:trHeight w:val="70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 осуществление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892604" w:rsidTr="00892604">
        <w:trPr>
          <w:trHeight w:val="28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</w:tr>
      <w:tr w:rsidR="00892604" w:rsidTr="00892604">
        <w:trPr>
          <w:trHeight w:val="24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D19F0" w:rsidTr="00892604">
        <w:trPr>
          <w:trHeight w:val="20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D19F0" w:rsidTr="00892604">
        <w:trPr>
          <w:trHeight w:val="6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 осуществление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D19F0" w:rsidTr="00892604">
        <w:trPr>
          <w:trHeight w:val="207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D19F0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D19F0" w:rsidTr="00892604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D19F0" w:rsidTr="00892604">
        <w:trPr>
          <w:trHeight w:val="82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 осуществление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D19F0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D19F0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892604" w:rsidTr="00892604">
        <w:trPr>
          <w:trHeight w:val="213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D19F0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D19F0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ED19F0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ED19F0" w:rsidTr="00D448D9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6D7422" w:rsidTr="00D448D9">
        <w:trPr>
          <w:trHeight w:val="255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строки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Сумма на          2015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6D742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6D74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</w:t>
            </w:r>
            <w:proofErr w:type="spellEnd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</w:tr>
      <w:tr w:rsidR="006D7422" w:rsidTr="005C0B8B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ED19F0" w:rsidTr="00892604">
        <w:trPr>
          <w:trHeight w:val="12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</w:t>
            </w:r>
            <w:proofErr w:type="gramStart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 осуществление части полномочий местного значения из бюджетов поселений бюджету муниципального района в соответствии с заключенными соглашениями по вопросу</w:t>
            </w:r>
            <w:proofErr w:type="gramEnd"/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значения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ED19F0" w:rsidRPr="00892604" w:rsidRDefault="00ED19F0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D19F0" w:rsidRPr="00892604" w:rsidRDefault="00ED19F0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9956DF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9956DF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0108001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75,0</w:t>
            </w:r>
          </w:p>
        </w:tc>
      </w:tr>
      <w:tr w:rsidR="00892604" w:rsidTr="00892604">
        <w:trPr>
          <w:trHeight w:val="362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«Содержание автомобильных дорог местного значения»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0108500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</w:tc>
      </w:tr>
      <w:tr w:rsidR="009956DF" w:rsidTr="00892604">
        <w:trPr>
          <w:trHeight w:val="18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0108500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</w:tc>
      </w:tr>
      <w:tr w:rsidR="009956DF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0108508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</w:tc>
      </w:tr>
      <w:tr w:rsidR="009956DF" w:rsidTr="00892604">
        <w:trPr>
          <w:trHeight w:val="51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Расходы на содержание автомобильных дорог общего пользования местного значения за счет средств дорожного фонда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0108508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</w:tc>
      </w:tr>
      <w:tr w:rsidR="009956DF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0108508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</w:tc>
      </w:tr>
      <w:tr w:rsidR="009956DF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0108508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0409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75,6</w:t>
            </w:r>
          </w:p>
        </w:tc>
      </w:tr>
      <w:tr w:rsidR="00892604" w:rsidTr="00892604">
        <w:trPr>
          <w:trHeight w:val="654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«Обслуживание уличного освещения, осуществление мероприятий по благоустройству территории Чайковского сельсовета»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0108700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</w:tr>
      <w:tr w:rsidR="009956DF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01087000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</w:tr>
      <w:tr w:rsidR="009956DF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01087022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</w:tr>
      <w:tr w:rsidR="009956DF" w:rsidTr="00D52202">
        <w:trPr>
          <w:trHeight w:val="417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Осуществление расходов, направленных на уличное освещение поселений, реализация мероприятий по благоустройству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01087022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</w:tr>
      <w:tr w:rsidR="009956DF" w:rsidTr="00D52202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01087022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</w:tr>
      <w:tr w:rsidR="009956DF" w:rsidTr="00D52202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E33642" w:rsidRDefault="009956DF" w:rsidP="005C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  <w:p w:rsidR="009956DF" w:rsidRPr="00E33642" w:rsidRDefault="009956DF" w:rsidP="005C0B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01087022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822,7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591,3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71,8</w:t>
            </w:r>
          </w:p>
        </w:tc>
      </w:tr>
      <w:tr w:rsidR="006D7422" w:rsidTr="006D7422">
        <w:trPr>
          <w:trHeight w:val="91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строки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7422" w:rsidRPr="00892604" w:rsidRDefault="006D7422" w:rsidP="006D74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Сумма на          2015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</w:t>
            </w:r>
            <w:proofErr w:type="spellEnd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</w:tr>
      <w:tr w:rsidR="006D7422" w:rsidTr="006D7422">
        <w:trPr>
          <w:trHeight w:val="28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892604" w:rsidTr="00892604">
        <w:trPr>
          <w:trHeight w:val="102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"Обеспечение пожарной безопасности и защита населения и территории Александровского сельсовета от чрезвычайных ситуаций природного и техногенного характера" на 2015 год.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224,9</w:t>
            </w:r>
          </w:p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9956DF" w:rsidTr="006D7422">
        <w:trPr>
          <w:trHeight w:val="188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Мероприятие «Обеспечение первичных мер пожарной безопасности»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0208000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:rsidR="009956DF" w:rsidRPr="00892604" w:rsidRDefault="009956DF" w:rsidP="009956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9956DF" w:rsidTr="00865621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НАЦИОНАЛЬНАЯ БЕЗОПАСНОСТЬ И ПРАВОХРАНИТЕЛЬНАЯ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0208003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0300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956DF" w:rsidRPr="00892604" w:rsidRDefault="009956DF" w:rsidP="009956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224,9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9956DF" w:rsidTr="00865621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Обеспечение противопожарной деятельности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0208003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956DF" w:rsidRPr="00892604" w:rsidRDefault="009956DF" w:rsidP="009956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9956DF" w:rsidTr="00865621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Обеспечение противопожарной безопасности на территории поселения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0208003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9956DF" w:rsidRPr="00892604" w:rsidRDefault="009956DF" w:rsidP="009956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224,9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23,0</w:t>
            </w:r>
          </w:p>
        </w:tc>
      </w:tr>
      <w:tr w:rsidR="00892604" w:rsidTr="00892604">
        <w:trPr>
          <w:trHeight w:val="78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0208003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</w:tr>
      <w:tr w:rsidR="009956DF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0208003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164,0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31,6</w:t>
            </w:r>
          </w:p>
        </w:tc>
      </w:tr>
      <w:tr w:rsidR="00892604" w:rsidTr="00892604">
        <w:trPr>
          <w:trHeight w:val="28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0208003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0208003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0310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9956DF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956DF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E06846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5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Боготольского района Красноярского края  «Развитие культуры» на 2014-2016годы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068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1 753,2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9956DF" w:rsidTr="00892604">
        <w:trPr>
          <w:trHeight w:val="27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Подпрограмма "Поддержка досуга и народного творчества"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0530000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1 753,2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9956DF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0530000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1 753,2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9956DF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0530059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1 753,2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9956DF" w:rsidTr="00892604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D448D9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деятельности (оказание услуг) подведомственных учреждений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0530059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1 753,2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9956DF" w:rsidTr="00D448D9">
        <w:trPr>
          <w:trHeight w:val="3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ED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FA6CA2" w:rsidRDefault="009956DF" w:rsidP="00ED1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  <w:p w:rsidR="009956DF" w:rsidRPr="00FA6CA2" w:rsidRDefault="009956DF" w:rsidP="00ED1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ED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0530059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ED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ED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1 753,2  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72,7</w:t>
            </w:r>
          </w:p>
        </w:tc>
      </w:tr>
      <w:tr w:rsidR="006D7422" w:rsidTr="00D448D9">
        <w:trPr>
          <w:trHeight w:val="159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строки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Целевая статья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Вид расходов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Раздел, подраздел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Сумма на          2015 год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</w:t>
            </w:r>
            <w:proofErr w:type="spellEnd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6D7422" w:rsidRPr="00892604" w:rsidRDefault="006D7422" w:rsidP="005C0B8B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</w:tr>
      <w:tr w:rsidR="006D7422" w:rsidTr="005C0B8B">
        <w:trPr>
          <w:trHeight w:val="15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D7422" w:rsidRPr="00892604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D7422" w:rsidRPr="006D7422" w:rsidRDefault="006D7422" w:rsidP="005C0B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</w:tr>
      <w:tr w:rsidR="009956DF" w:rsidTr="00892604">
        <w:trPr>
          <w:trHeight w:val="15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0530059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0801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2413,0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413,0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1 753,2  </w:t>
            </w:r>
          </w:p>
        </w:tc>
      </w:tr>
      <w:tr w:rsidR="00892604" w:rsidTr="00892604">
        <w:trPr>
          <w:trHeight w:val="33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Непрограммные расходы главы и органов местного 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</w:tr>
      <w:tr w:rsidR="009956DF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8700000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</w:tr>
      <w:tr w:rsidR="009956DF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8710000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</w:tr>
      <w:tr w:rsidR="009956DF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42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</w:tr>
      <w:tr w:rsidR="009956DF" w:rsidTr="00892604">
        <w:trPr>
          <w:trHeight w:val="60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42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472,9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</w:tr>
      <w:tr w:rsidR="009956DF" w:rsidTr="00892604">
        <w:trPr>
          <w:trHeight w:val="20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42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871001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467,0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71,2</w:t>
            </w:r>
          </w:p>
        </w:tc>
      </w:tr>
      <w:tr w:rsidR="00892604" w:rsidTr="00892604">
        <w:trPr>
          <w:trHeight w:val="9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8718031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15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Резервные фонды главы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8718031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8718031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209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8718031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2604" w:rsidTr="00892604">
        <w:trPr>
          <w:trHeight w:val="173"/>
        </w:trPr>
        <w:tc>
          <w:tcPr>
            <w:tcW w:w="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7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92604" w:rsidRPr="00892604" w:rsidRDefault="00892604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8720000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892604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92604" w:rsidRPr="00892604" w:rsidRDefault="004215A1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200,5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92604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9956DF" w:rsidTr="00892604">
        <w:trPr>
          <w:trHeight w:val="36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Функционирование представительных органов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8720019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9956DF" w:rsidTr="00892604">
        <w:trPr>
          <w:trHeight w:val="510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 местного самоуправления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8720019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9956DF" w:rsidTr="00892604">
        <w:trPr>
          <w:trHeight w:val="846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8720019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956DF" w:rsidRPr="00892604" w:rsidRDefault="009956DF" w:rsidP="0089260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9956DF" w:rsidTr="00ED19F0">
        <w:trPr>
          <w:trHeight w:val="25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ED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7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ED1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Расходы на выплаты персоналу муниципальных органов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ED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8720019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ED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ED19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0103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56DF" w:rsidRPr="00892604" w:rsidRDefault="009956DF" w:rsidP="00A0640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71,0</w:t>
            </w:r>
          </w:p>
        </w:tc>
      </w:tr>
      <w:tr w:rsidR="00D448D9" w:rsidTr="00ED19F0">
        <w:trPr>
          <w:trHeight w:val="255"/>
        </w:trPr>
        <w:tc>
          <w:tcPr>
            <w:tcW w:w="111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D448D9" w:rsidP="00ED19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sz w:val="24"/>
                <w:szCs w:val="24"/>
              </w:rPr>
              <w:t>Всего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D448D9" w:rsidRPr="00892604" w:rsidRDefault="009956DF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7 622,5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9956DF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5 326,4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448D9" w:rsidRPr="00892604" w:rsidRDefault="009956DF" w:rsidP="00ED19F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69,9</w:t>
            </w:r>
          </w:p>
        </w:tc>
      </w:tr>
    </w:tbl>
    <w:p w:rsidR="004215A1" w:rsidRPr="002A563E" w:rsidRDefault="004215A1" w:rsidP="002A563E">
      <w:pPr>
        <w:spacing w:after="0" w:line="240" w:lineRule="auto"/>
        <w:rPr>
          <w:bCs/>
          <w:iCs/>
          <w:color w:val="000000"/>
          <w:sz w:val="20"/>
          <w:szCs w:val="20"/>
          <w:lang w:val="en-US"/>
        </w:rPr>
      </w:pPr>
    </w:p>
    <w:p w:rsidR="001A71CA" w:rsidRPr="007C3BCF" w:rsidRDefault="00717CDE" w:rsidP="001A71C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 w:rsidR="002A563E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Приложение № </w:t>
      </w:r>
      <w:r w:rsidR="00E33642">
        <w:rPr>
          <w:rFonts w:ascii="Times New Roman" w:hAnsi="Times New Roman" w:cs="Times New Roman"/>
          <w:sz w:val="24"/>
          <w:szCs w:val="24"/>
        </w:rPr>
        <w:t>5</w:t>
      </w:r>
      <w:r w:rsidR="001A71CA">
        <w:rPr>
          <w:sz w:val="24"/>
          <w:szCs w:val="24"/>
        </w:rPr>
        <w:t xml:space="preserve">  </w:t>
      </w:r>
      <w:r w:rsidR="002A563E" w:rsidRPr="00AE0D22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1A71CA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A563E" w:rsidRPr="00AE0D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1A71CA" w:rsidRPr="007C3B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</w:t>
      </w:r>
      <w:r w:rsidR="001A71CA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1A71CA" w:rsidRPr="007C3BCF">
        <w:rPr>
          <w:rFonts w:ascii="Times New Roman" w:hAnsi="Times New Roman" w:cs="Times New Roman"/>
          <w:sz w:val="24"/>
          <w:szCs w:val="24"/>
        </w:rPr>
        <w:t xml:space="preserve">    </w:t>
      </w:r>
      <w:r w:rsidR="001A71C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bookmarkStart w:id="0" w:name="_GoBack"/>
      <w:bookmarkEnd w:id="0"/>
      <w:r w:rsidR="001A71CA">
        <w:rPr>
          <w:rFonts w:ascii="Times New Roman" w:hAnsi="Times New Roman" w:cs="Times New Roman"/>
          <w:sz w:val="24"/>
          <w:szCs w:val="24"/>
        </w:rPr>
        <w:t>к Решению Чайковского Совета</w:t>
      </w:r>
      <w:r w:rsidR="001A71CA" w:rsidRPr="007C3B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</w:p>
    <w:p w:rsidR="001A71CA" w:rsidRPr="007C3BCF" w:rsidRDefault="001A71CA" w:rsidP="001A71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C3BC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7C3BCF">
        <w:rPr>
          <w:rFonts w:ascii="Times New Roman" w:hAnsi="Times New Roman" w:cs="Times New Roman"/>
          <w:sz w:val="24"/>
          <w:szCs w:val="24"/>
        </w:rPr>
        <w:t xml:space="preserve">  депутатов от 10.11.2015 № 2-8</w:t>
      </w:r>
    </w:p>
    <w:p w:rsidR="00717CDE" w:rsidRPr="002A563E" w:rsidRDefault="00717CDE" w:rsidP="001A71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полномочий на 2015 год  и плановый период 2016-2017 годов</w:t>
      </w:r>
    </w:p>
    <w:p w:rsidR="002A563E" w:rsidRPr="002A563E" w:rsidRDefault="002A563E" w:rsidP="005C75E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6063" w:type="dxa"/>
        <w:jc w:val="center"/>
        <w:tblInd w:w="9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6"/>
        <w:gridCol w:w="1082"/>
        <w:gridCol w:w="1568"/>
        <w:gridCol w:w="1707"/>
        <w:gridCol w:w="3776"/>
        <w:gridCol w:w="1893"/>
        <w:gridCol w:w="1532"/>
        <w:gridCol w:w="1606"/>
        <w:gridCol w:w="1303"/>
        <w:gridCol w:w="900"/>
      </w:tblGrid>
      <w:tr w:rsidR="005C75E5" w:rsidTr="00AE0D22">
        <w:trPr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5" w:rsidRDefault="005C7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E5" w:rsidRDefault="005C75E5">
            <w:pPr>
              <w:spacing w:after="0" w:line="240" w:lineRule="auto"/>
              <w:ind w:hanging="1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E5" w:rsidRDefault="005C7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E5" w:rsidRDefault="005C7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Год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5" w:rsidRDefault="005C7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E5" w:rsidRDefault="005C7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E5" w:rsidRDefault="005C75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кодексом Российской Федерации, иными федеральными законами), 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изъятие, в том числе путем выкупа, земельных участков в границах поселения для муниципальных нужд, осуществление муниципального земельного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использованием земель поселения, осуществление в случаях, предусмотренных Градостроительным кодексом Российской Федерации, осмотров зданий, сооружений и выдача рекомендаций об устранении выявленных в ходе таких осмотров нарушений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малоимущих граждан, проживающих в поселении и нуждающихся в улучшении жилищных условий, жилыми помещениями,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в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границах поселения электро-, тепл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газо- и водоснабжения населения, водоотведения, снабжения населения топливом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5" w:rsidRPr="00892604" w:rsidRDefault="005C75E5" w:rsidP="005C75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75E5" w:rsidRPr="00892604" w:rsidRDefault="005C75E5" w:rsidP="005C75E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5" w:rsidRPr="00892604" w:rsidRDefault="005C75E5" w:rsidP="005C75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5C75E5" w:rsidRPr="00892604" w:rsidRDefault="005C75E5" w:rsidP="005C75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% </w:t>
            </w:r>
            <w:proofErr w:type="spellStart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</w:t>
            </w:r>
            <w:proofErr w:type="spellEnd"/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  <w:p w:rsidR="005C75E5" w:rsidRPr="00892604" w:rsidRDefault="005C75E5" w:rsidP="005C75E5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9260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нения</w:t>
            </w:r>
          </w:p>
        </w:tc>
      </w:tr>
      <w:tr w:rsidR="005C75E5" w:rsidTr="00AE0D22">
        <w:trPr>
          <w:jc w:val="center"/>
        </w:trPr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0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604,5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0D2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055,7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3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48,9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46,5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70,5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75E5" w:rsidRDefault="005C75E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369,3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5" w:rsidRPr="00202C3B" w:rsidRDefault="00202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1 203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5E5" w:rsidRDefault="00202C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215A1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</w:tr>
    </w:tbl>
    <w:p w:rsidR="0031558E" w:rsidRPr="00FA6CA2" w:rsidRDefault="00717CDE" w:rsidP="00FA6CA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FA6CA2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sectPr w:rsidR="0031558E" w:rsidRPr="00FA6CA2" w:rsidSect="0043420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1253F"/>
    <w:multiLevelType w:val="hybridMultilevel"/>
    <w:tmpl w:val="4DD40F7C"/>
    <w:lvl w:ilvl="0" w:tplc="C256D5C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20F"/>
    <w:rsid w:val="000D4B7C"/>
    <w:rsid w:val="000F0DFB"/>
    <w:rsid w:val="001049F2"/>
    <w:rsid w:val="001A71CA"/>
    <w:rsid w:val="00202C3B"/>
    <w:rsid w:val="002409A0"/>
    <w:rsid w:val="00252097"/>
    <w:rsid w:val="002A563E"/>
    <w:rsid w:val="002E09AC"/>
    <w:rsid w:val="002E12EB"/>
    <w:rsid w:val="0031558E"/>
    <w:rsid w:val="003631DE"/>
    <w:rsid w:val="0037189E"/>
    <w:rsid w:val="00373A1D"/>
    <w:rsid w:val="003745DC"/>
    <w:rsid w:val="003A1B14"/>
    <w:rsid w:val="00417361"/>
    <w:rsid w:val="004215A1"/>
    <w:rsid w:val="0043420F"/>
    <w:rsid w:val="004E3D3A"/>
    <w:rsid w:val="00515A5F"/>
    <w:rsid w:val="005C0B8B"/>
    <w:rsid w:val="005C75E5"/>
    <w:rsid w:val="006224A8"/>
    <w:rsid w:val="00626239"/>
    <w:rsid w:val="00637351"/>
    <w:rsid w:val="006D7422"/>
    <w:rsid w:val="00717CDE"/>
    <w:rsid w:val="00756C04"/>
    <w:rsid w:val="007C3BCF"/>
    <w:rsid w:val="007D1513"/>
    <w:rsid w:val="007D3E81"/>
    <w:rsid w:val="007E1462"/>
    <w:rsid w:val="00892604"/>
    <w:rsid w:val="008A5812"/>
    <w:rsid w:val="008C1D7A"/>
    <w:rsid w:val="008F0329"/>
    <w:rsid w:val="00903738"/>
    <w:rsid w:val="00945A20"/>
    <w:rsid w:val="009956DF"/>
    <w:rsid w:val="009A4B89"/>
    <w:rsid w:val="009F56F5"/>
    <w:rsid w:val="00A32871"/>
    <w:rsid w:val="00A448A0"/>
    <w:rsid w:val="00A457BD"/>
    <w:rsid w:val="00A93A31"/>
    <w:rsid w:val="00AE0D22"/>
    <w:rsid w:val="00B102BE"/>
    <w:rsid w:val="00B13E63"/>
    <w:rsid w:val="00B31B99"/>
    <w:rsid w:val="00BD2867"/>
    <w:rsid w:val="00C02980"/>
    <w:rsid w:val="00C863CF"/>
    <w:rsid w:val="00CE6580"/>
    <w:rsid w:val="00CF08AE"/>
    <w:rsid w:val="00D14780"/>
    <w:rsid w:val="00D20A62"/>
    <w:rsid w:val="00D23F93"/>
    <w:rsid w:val="00D448D9"/>
    <w:rsid w:val="00D53A65"/>
    <w:rsid w:val="00D97F5B"/>
    <w:rsid w:val="00E06846"/>
    <w:rsid w:val="00E24877"/>
    <w:rsid w:val="00E33642"/>
    <w:rsid w:val="00E93D7E"/>
    <w:rsid w:val="00EA36A6"/>
    <w:rsid w:val="00EA5F22"/>
    <w:rsid w:val="00ED19F0"/>
    <w:rsid w:val="00ED603A"/>
    <w:rsid w:val="00EE5FC1"/>
    <w:rsid w:val="00F50049"/>
    <w:rsid w:val="00F56257"/>
    <w:rsid w:val="00F70C82"/>
    <w:rsid w:val="00F87DFA"/>
    <w:rsid w:val="00FA6CA2"/>
    <w:rsid w:val="00FE0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63E"/>
  </w:style>
  <w:style w:type="paragraph" w:styleId="2">
    <w:name w:val="heading 2"/>
    <w:basedOn w:val="a"/>
    <w:next w:val="a"/>
    <w:link w:val="20"/>
    <w:qFormat/>
    <w:rsid w:val="007E14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E14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7E146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E1462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5">
    <w:name w:val="Title"/>
    <w:basedOn w:val="a"/>
    <w:link w:val="a6"/>
    <w:qFormat/>
    <w:rsid w:val="007E14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7E146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3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63E"/>
  </w:style>
  <w:style w:type="paragraph" w:styleId="2">
    <w:name w:val="heading 2"/>
    <w:basedOn w:val="a"/>
    <w:next w:val="a"/>
    <w:link w:val="20"/>
    <w:qFormat/>
    <w:rsid w:val="007E1462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E146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7E1462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E1462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5">
    <w:name w:val="Title"/>
    <w:basedOn w:val="a"/>
    <w:link w:val="a6"/>
    <w:qFormat/>
    <w:rsid w:val="007E14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6">
    <w:name w:val="Название Знак"/>
    <w:basedOn w:val="a0"/>
    <w:link w:val="a5"/>
    <w:rsid w:val="007E1462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373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373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1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5AE65-C641-4BE2-BEDC-6F33DBADEB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2505</Words>
  <Characters>14281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2003-01-01T05:09:00Z</cp:lastPrinted>
  <dcterms:created xsi:type="dcterms:W3CDTF">2003-01-01T05:05:00Z</dcterms:created>
  <dcterms:modified xsi:type="dcterms:W3CDTF">2003-01-01T05:12:00Z</dcterms:modified>
</cp:coreProperties>
</file>